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31A25" w14:textId="77777777" w:rsidR="00506A9F" w:rsidRPr="00F95123" w:rsidRDefault="00506A9F" w:rsidP="00506A9F">
      <w:pPr>
        <w:rPr>
          <w:rFonts w:ascii="Source Sans Pro" w:hAnsi="Source Sans Pro"/>
          <w:b/>
          <w:bCs/>
          <w:color w:val="AAA49B"/>
          <w:sz w:val="28"/>
          <w:szCs w:val="28"/>
          <w:shd w:val="clear" w:color="auto" w:fill="222425"/>
        </w:rPr>
      </w:pPr>
      <w:r w:rsidRPr="00F95123">
        <w:rPr>
          <w:rFonts w:ascii="Source Sans Pro" w:hAnsi="Source Sans Pro"/>
          <w:b/>
          <w:bCs/>
          <w:color w:val="AAA49B"/>
          <w:sz w:val="28"/>
          <w:szCs w:val="28"/>
          <w:shd w:val="clear" w:color="auto" w:fill="222425"/>
        </w:rPr>
        <w:t>2) Some parents buy their children whatever they ask for, and allow their children to do whatever they want.</w:t>
      </w:r>
      <w:r w:rsidRPr="00F95123">
        <w:rPr>
          <w:rFonts w:ascii="Source Sans Pro" w:hAnsi="Source Sans Pro"/>
          <w:b/>
          <w:bCs/>
          <w:color w:val="AAA49B"/>
          <w:sz w:val="28"/>
          <w:szCs w:val="28"/>
        </w:rPr>
        <w:br/>
      </w:r>
      <w:r w:rsidRPr="00F95123">
        <w:rPr>
          <w:rFonts w:ascii="Source Sans Pro" w:hAnsi="Source Sans Pro"/>
          <w:b/>
          <w:bCs/>
          <w:color w:val="AAA49B"/>
          <w:sz w:val="28"/>
          <w:szCs w:val="28"/>
        </w:rPr>
        <w:br/>
      </w:r>
      <w:r w:rsidRPr="00F95123">
        <w:rPr>
          <w:rFonts w:ascii="Source Sans Pro" w:hAnsi="Source Sans Pro"/>
          <w:b/>
          <w:bCs/>
          <w:color w:val="AAA49B"/>
          <w:sz w:val="28"/>
          <w:szCs w:val="28"/>
          <w:shd w:val="clear" w:color="auto" w:fill="222425"/>
        </w:rPr>
        <w:t>Is this a good way to raise children?</w:t>
      </w:r>
      <w:r w:rsidRPr="00F95123">
        <w:rPr>
          <w:rFonts w:ascii="Source Sans Pro" w:hAnsi="Source Sans Pro"/>
          <w:b/>
          <w:bCs/>
          <w:color w:val="AAA49B"/>
          <w:sz w:val="28"/>
          <w:szCs w:val="28"/>
        </w:rPr>
        <w:br/>
      </w:r>
      <w:r w:rsidRPr="00F95123">
        <w:rPr>
          <w:rFonts w:ascii="Source Sans Pro" w:hAnsi="Source Sans Pro"/>
          <w:b/>
          <w:bCs/>
          <w:color w:val="AAA49B"/>
          <w:sz w:val="28"/>
          <w:szCs w:val="28"/>
        </w:rPr>
        <w:br/>
      </w:r>
      <w:r w:rsidRPr="00F95123">
        <w:rPr>
          <w:rFonts w:ascii="Source Sans Pro" w:hAnsi="Source Sans Pro"/>
          <w:b/>
          <w:bCs/>
          <w:color w:val="AAA49B"/>
          <w:sz w:val="28"/>
          <w:szCs w:val="28"/>
          <w:shd w:val="clear" w:color="auto" w:fill="222425"/>
        </w:rPr>
        <w:t>What consequences could this style of parenting have for children as they get older?</w:t>
      </w:r>
    </w:p>
    <w:p w14:paraId="630EA4B4" w14:textId="77777777" w:rsidR="00506A9F" w:rsidRPr="00F95123" w:rsidRDefault="00506A9F" w:rsidP="00506A9F">
      <w:pPr>
        <w:rPr>
          <w:rFonts w:ascii="Source Sans Pro" w:hAnsi="Source Sans Pro"/>
          <w:b/>
          <w:bCs/>
          <w:color w:val="AAA49B"/>
          <w:sz w:val="28"/>
          <w:szCs w:val="28"/>
          <w:shd w:val="clear" w:color="auto" w:fill="222425"/>
        </w:rPr>
      </w:pPr>
    </w:p>
    <w:p w14:paraId="43D16E20" w14:textId="77777777" w:rsidR="00506A9F" w:rsidRPr="00F95123" w:rsidRDefault="00506A9F" w:rsidP="00506A9F">
      <w:pPr>
        <w:rPr>
          <w:rFonts w:ascii="Source Sans Pro" w:hAnsi="Source Sans Pro"/>
          <w:b/>
          <w:bCs/>
          <w:color w:val="AAA49B"/>
          <w:sz w:val="28"/>
          <w:szCs w:val="28"/>
          <w:shd w:val="clear" w:color="auto" w:fill="222425"/>
        </w:rPr>
      </w:pPr>
    </w:p>
    <w:p w14:paraId="3F952764" w14:textId="00CA78DC" w:rsidR="00F95123" w:rsidRDefault="00F95123">
      <w:pPr>
        <w:rPr>
          <w:sz w:val="28"/>
          <w:szCs w:val="28"/>
        </w:rPr>
      </w:pPr>
      <w:r>
        <w:rPr>
          <w:sz w:val="28"/>
          <w:szCs w:val="28"/>
        </w:rPr>
        <w:t>Nowadays some parents get their offspring anything they wish for and grant them permission to do what they desire.</w:t>
      </w:r>
    </w:p>
    <w:p w14:paraId="393139A3" w14:textId="7364DBC4" w:rsidR="00F95123" w:rsidRDefault="00F95123">
      <w:pPr>
        <w:rPr>
          <w:sz w:val="28"/>
          <w:szCs w:val="28"/>
        </w:rPr>
      </w:pPr>
      <w:r>
        <w:rPr>
          <w:sz w:val="28"/>
          <w:szCs w:val="28"/>
        </w:rPr>
        <w:t>Such parenting methods may have catastrophic effects on their child’s behaviour and the child may look at life leisurely.</w:t>
      </w:r>
    </w:p>
    <w:p w14:paraId="4BAC8E07" w14:textId="4F3B86B7" w:rsidR="00F95123" w:rsidRDefault="00F95123">
      <w:pPr>
        <w:rPr>
          <w:sz w:val="28"/>
          <w:szCs w:val="28"/>
        </w:rPr>
      </w:pPr>
      <w:r>
        <w:rPr>
          <w:sz w:val="28"/>
          <w:szCs w:val="28"/>
        </w:rPr>
        <w:t xml:space="preserve">This essay will </w:t>
      </w:r>
      <w:r w:rsidR="00F72D7F">
        <w:rPr>
          <w:sz w:val="28"/>
          <w:szCs w:val="28"/>
        </w:rPr>
        <w:t>throw</w:t>
      </w:r>
      <w:r>
        <w:rPr>
          <w:sz w:val="28"/>
          <w:szCs w:val="28"/>
        </w:rPr>
        <w:t xml:space="preserve"> light upon the negative implication</w:t>
      </w:r>
      <w:r w:rsidR="00506A9F">
        <w:rPr>
          <w:sz w:val="28"/>
          <w:szCs w:val="28"/>
        </w:rPr>
        <w:t>s</w:t>
      </w:r>
      <w:r>
        <w:rPr>
          <w:sz w:val="28"/>
          <w:szCs w:val="28"/>
        </w:rPr>
        <w:t xml:space="preserve"> of such parenting and how it hinder</w:t>
      </w:r>
      <w:r w:rsidR="00506A9F">
        <w:rPr>
          <w:sz w:val="28"/>
          <w:szCs w:val="28"/>
        </w:rPr>
        <w:t>s a child’s future.</w:t>
      </w:r>
      <w:r>
        <w:rPr>
          <w:sz w:val="28"/>
          <w:szCs w:val="28"/>
        </w:rPr>
        <w:t xml:space="preserve"> </w:t>
      </w:r>
    </w:p>
    <w:p w14:paraId="6CF3C651" w14:textId="77777777" w:rsidR="00AB27EF" w:rsidRDefault="00AB27EF">
      <w:pPr>
        <w:rPr>
          <w:sz w:val="28"/>
          <w:szCs w:val="28"/>
        </w:rPr>
      </w:pPr>
    </w:p>
    <w:p w14:paraId="5238EC70" w14:textId="77777777" w:rsidR="009D0913" w:rsidRDefault="004D1C55">
      <w:pPr>
        <w:rPr>
          <w:sz w:val="28"/>
          <w:szCs w:val="28"/>
        </w:rPr>
      </w:pPr>
      <w:r>
        <w:rPr>
          <w:sz w:val="28"/>
          <w:szCs w:val="28"/>
        </w:rPr>
        <w:t>Permissive parenting is a poor way of raising a child and parents need to understand the horrendous effects it has on youngsters, especially with today’s generation.</w:t>
      </w:r>
    </w:p>
    <w:p w14:paraId="6CE41D84" w14:textId="7B0A0208" w:rsidR="00942CDE" w:rsidRDefault="008538CF">
      <w:pPr>
        <w:rPr>
          <w:sz w:val="28"/>
          <w:szCs w:val="28"/>
        </w:rPr>
      </w:pPr>
      <w:r>
        <w:rPr>
          <w:sz w:val="28"/>
          <w:szCs w:val="28"/>
        </w:rPr>
        <w:t>Moreover</w:t>
      </w:r>
      <w:r w:rsidR="00942CDE">
        <w:rPr>
          <w:sz w:val="28"/>
          <w:szCs w:val="28"/>
        </w:rPr>
        <w:t>, s</w:t>
      </w:r>
      <w:r w:rsidR="009D0913">
        <w:rPr>
          <w:sz w:val="28"/>
          <w:szCs w:val="28"/>
        </w:rPr>
        <w:t xml:space="preserve">trict parenting is </w:t>
      </w:r>
      <w:r>
        <w:rPr>
          <w:sz w:val="28"/>
          <w:szCs w:val="28"/>
        </w:rPr>
        <w:t>not</w:t>
      </w:r>
      <w:r w:rsidR="009D0913">
        <w:rPr>
          <w:sz w:val="28"/>
          <w:szCs w:val="28"/>
        </w:rPr>
        <w:t xml:space="preserve"> the way to go, but a parent must learn to say no to their </w:t>
      </w:r>
      <w:r w:rsidR="00145AD1">
        <w:rPr>
          <w:sz w:val="28"/>
          <w:szCs w:val="28"/>
        </w:rPr>
        <w:t>tot</w:t>
      </w:r>
      <w:r w:rsidR="009D0913">
        <w:rPr>
          <w:sz w:val="28"/>
          <w:szCs w:val="28"/>
        </w:rPr>
        <w:t>. A child’s custodian must be firm</w:t>
      </w:r>
      <w:r w:rsidR="00145AD1">
        <w:rPr>
          <w:sz w:val="28"/>
          <w:szCs w:val="28"/>
        </w:rPr>
        <w:t>, yet loving as children do require affection.</w:t>
      </w:r>
    </w:p>
    <w:p w14:paraId="09CCC28F" w14:textId="77777777" w:rsidR="00942CDE" w:rsidRDefault="00942CDE">
      <w:pPr>
        <w:rPr>
          <w:sz w:val="28"/>
          <w:szCs w:val="28"/>
        </w:rPr>
      </w:pPr>
    </w:p>
    <w:p w14:paraId="609787A1" w14:textId="49FCEE88" w:rsidR="00942CDE" w:rsidRDefault="00942CDE">
      <w:pPr>
        <w:rPr>
          <w:sz w:val="28"/>
          <w:szCs w:val="28"/>
        </w:rPr>
      </w:pPr>
      <w:r>
        <w:rPr>
          <w:sz w:val="28"/>
          <w:szCs w:val="28"/>
        </w:rPr>
        <w:t>Guardians that allow their offspring to wander about without supervision are laying up troubles for their children when they get older.</w:t>
      </w:r>
    </w:p>
    <w:p w14:paraId="61754D75" w14:textId="7E0AB11F" w:rsidR="009A5352" w:rsidRDefault="00942CDE">
      <w:pPr>
        <w:rPr>
          <w:sz w:val="28"/>
          <w:szCs w:val="28"/>
        </w:rPr>
      </w:pPr>
      <w:r>
        <w:rPr>
          <w:sz w:val="28"/>
          <w:szCs w:val="28"/>
        </w:rPr>
        <w:t xml:space="preserve"> It is due to such parenting, children are misguided when they are young and pick up ill-mannered behaviours which may stay with them, even in their adolescence. </w:t>
      </w:r>
      <w:r w:rsidR="00F551A6">
        <w:rPr>
          <w:sz w:val="28"/>
          <w:szCs w:val="28"/>
        </w:rPr>
        <w:t xml:space="preserve">Another consequence of permissive parenting is the youngsters to not take their parents seriously and pay very little respect to them. </w:t>
      </w:r>
      <w:r w:rsidR="00147F66">
        <w:rPr>
          <w:sz w:val="28"/>
          <w:szCs w:val="28"/>
        </w:rPr>
        <w:t xml:space="preserve">Also </w:t>
      </w:r>
      <w:r w:rsidR="009A5352">
        <w:rPr>
          <w:sz w:val="28"/>
          <w:szCs w:val="28"/>
        </w:rPr>
        <w:t>Pampering them at a younger age may result in them being livid, even at the smallest disallowance.</w:t>
      </w:r>
    </w:p>
    <w:p w14:paraId="0F7B3E79" w14:textId="635520D9" w:rsidR="00F551A6" w:rsidRDefault="00F551A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However, being lenient and showing affection to your offspring may cause them to propel in their life, but permissiveness should be showed once they are mature </w:t>
      </w:r>
      <w:r w:rsidR="009A5352">
        <w:rPr>
          <w:sz w:val="28"/>
          <w:szCs w:val="28"/>
        </w:rPr>
        <w:t>enough to understand what is important for them.</w:t>
      </w:r>
    </w:p>
    <w:p w14:paraId="71AC28DF" w14:textId="77777777" w:rsidR="009A5352" w:rsidRDefault="009A5352">
      <w:pPr>
        <w:rPr>
          <w:sz w:val="28"/>
          <w:szCs w:val="28"/>
        </w:rPr>
      </w:pPr>
    </w:p>
    <w:p w14:paraId="4CF80174" w14:textId="010C0F79" w:rsidR="009A5352" w:rsidRDefault="009A5352">
      <w:pPr>
        <w:rPr>
          <w:sz w:val="28"/>
          <w:szCs w:val="28"/>
        </w:rPr>
      </w:pPr>
      <w:r>
        <w:rPr>
          <w:sz w:val="28"/>
          <w:szCs w:val="28"/>
        </w:rPr>
        <w:t xml:space="preserve">To summarise, being overly kind is not </w:t>
      </w:r>
      <w:proofErr w:type="gramStart"/>
      <w:r>
        <w:rPr>
          <w:sz w:val="28"/>
          <w:szCs w:val="28"/>
        </w:rPr>
        <w:t>really beneficial</w:t>
      </w:r>
      <w:proofErr w:type="gramEnd"/>
      <w:r>
        <w:rPr>
          <w:sz w:val="28"/>
          <w:szCs w:val="28"/>
        </w:rPr>
        <w:t xml:space="preserve"> to your </w:t>
      </w:r>
      <w:r w:rsidR="008538CF">
        <w:rPr>
          <w:sz w:val="28"/>
          <w:szCs w:val="28"/>
        </w:rPr>
        <w:t>juvenile</w:t>
      </w:r>
      <w:r>
        <w:rPr>
          <w:sz w:val="28"/>
          <w:szCs w:val="28"/>
        </w:rPr>
        <w:t>, and being firm with them in their youth will go a long away.</w:t>
      </w:r>
    </w:p>
    <w:p w14:paraId="0F6BA358" w14:textId="21CB52F2" w:rsidR="009A5352" w:rsidRDefault="009A5352">
      <w:pPr>
        <w:rPr>
          <w:sz w:val="28"/>
          <w:szCs w:val="28"/>
        </w:rPr>
      </w:pPr>
      <w:r>
        <w:rPr>
          <w:sz w:val="28"/>
          <w:szCs w:val="28"/>
        </w:rPr>
        <w:t>At the same</w:t>
      </w:r>
      <w:r w:rsidR="00A62140">
        <w:rPr>
          <w:sz w:val="28"/>
          <w:szCs w:val="28"/>
        </w:rPr>
        <w:t>,</w:t>
      </w:r>
      <w:r>
        <w:rPr>
          <w:sz w:val="28"/>
          <w:szCs w:val="28"/>
        </w:rPr>
        <w:t xml:space="preserve"> showing affection</w:t>
      </w:r>
      <w:r w:rsidR="00A62140">
        <w:rPr>
          <w:sz w:val="28"/>
          <w:szCs w:val="28"/>
        </w:rPr>
        <w:t xml:space="preserve"> to them</w:t>
      </w:r>
      <w:r>
        <w:rPr>
          <w:sz w:val="28"/>
          <w:szCs w:val="28"/>
        </w:rPr>
        <w:t xml:space="preserve"> and understanding your </w:t>
      </w:r>
      <w:r w:rsidR="008538CF">
        <w:rPr>
          <w:sz w:val="28"/>
          <w:szCs w:val="28"/>
        </w:rPr>
        <w:t>child’s thought process is pivotal for their growth.</w:t>
      </w:r>
    </w:p>
    <w:p w14:paraId="013A07DB" w14:textId="77777777" w:rsidR="004D1C55" w:rsidRDefault="004D1C55">
      <w:pPr>
        <w:rPr>
          <w:sz w:val="28"/>
          <w:szCs w:val="28"/>
        </w:rPr>
      </w:pPr>
    </w:p>
    <w:sectPr w:rsidR="004D1C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123"/>
    <w:rsid w:val="00145AD1"/>
    <w:rsid w:val="00147F66"/>
    <w:rsid w:val="004D1C55"/>
    <w:rsid w:val="00506A9F"/>
    <w:rsid w:val="005209B5"/>
    <w:rsid w:val="006062BE"/>
    <w:rsid w:val="006D350B"/>
    <w:rsid w:val="008538CF"/>
    <w:rsid w:val="00942CDE"/>
    <w:rsid w:val="009A5352"/>
    <w:rsid w:val="009D0913"/>
    <w:rsid w:val="00A62140"/>
    <w:rsid w:val="00A66A18"/>
    <w:rsid w:val="00AB27EF"/>
    <w:rsid w:val="00E252BE"/>
    <w:rsid w:val="00F551A6"/>
    <w:rsid w:val="00F72D7F"/>
    <w:rsid w:val="00F9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1A834"/>
  <w15:chartTrackingRefBased/>
  <w15:docId w15:val="{018C2740-1248-4398-A035-4DCF267B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Shree Kolwankar</dc:creator>
  <cp:keywords/>
  <dc:description/>
  <cp:lastModifiedBy>Shree Kolwankar</cp:lastModifiedBy>
  <cp:revision>2</cp:revision>
  <dcterms:created xsi:type="dcterms:W3CDTF">2023-05-30T12:39:00Z</dcterms:created>
  <dcterms:modified xsi:type="dcterms:W3CDTF">2023-05-30T12:39:00Z</dcterms:modified>
</cp:coreProperties>
</file>